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1-hydroxy-N'-[(1E)-1-(4-hydroxyphenyl)ethylidene]naphthalene-2-carbohydrazide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1-hydroxy-N'-[(1E)-1-(4-hydroxyphenyl)ethylidene]naphthalene-2-carbohydrazide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