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STK005702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N,N'-(iminodipropane-3,1-diyl)dipyridine-4-carboxamide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N,N'-(iminodipropane-3,1-diyl)dipyridine-4-carboxamide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341.41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STK005702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