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N-(3,4-dimethylphenyl)-N-[N-(4,6-dimethylpyrimidin-2-yl)carbamimidoyl]benzenesulfonamide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N-(3,4-dimethylphenyl)-N-[N-(4,6-dimethylpyrimidin-2-yl)carbamimidoyl]benzenesulfonamide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