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STK011089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(4Z)-4-{2-[(2-chlorobenzyl)oxy]benzylidene}-2-phenyl-5-propyl-2,4-dihydro-3H-pyrazol-3-one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(4Z)-4-{2-[(2-chlorobenzyl)oxy]benzylidene}-2-phenyl-5-propyl-2,4-dihydro-3H-pyrazol-3-one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STK011089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