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2-[(1-benzyl-1H-benzimidazol-2-yl)sulfanyl]-N'-[(E)-(2-hydroxy-3-methoxyphenyl)methylidene]acetohydrazide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2-[(1-benzyl-1H-benzimidazol-2-yl)sulfanyl]-N'-[(E)-(2-hydroxy-3-methoxyphenyl)methylidene]acetohydrazide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