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2-iodo-N-[4-(morpholin-4-ylsulfonyl)phenyl]benzamide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2-iodo-N-[4-(morpholin-4-ylsulfonyl)phenyl]benzamide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C17H17IN2O4S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STK019232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