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4-(2,4-dichlorophenoxy)butanoate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4-(2,4-dichlorophenoxy)butanoate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