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N-[2-(pyridin-3-yl)-1,3-benzoxazol-5-yl]biphenyl-4-carboxamide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N-[2-(pyridin-3-yl)-1,3-benzoxazol-5-yl]biphenyl-4-carboxamide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