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N'-[(E)-(3-bromo-2-hydroxy-5-nitrophenyl)methylidene]-2-(2,6-dimethylphenoxy)acetohydrazide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N'-[(E)-(3-bromo-2-hydroxy-5-nitrophenyl)methylidene]-2-(2,6-dimethylphenoxy)acetohydrazide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C17H16BrN3O5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