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(4Z)-4-[2-(4-methyl-3-nitrophenyl)hydrazinylidene]-5-oxo-3-phenyl-4,5-dihydro-1H-pyrazole-1-carbothioamide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(4Z)-4-[2-(4-methyl-3-nitrophenyl)hydrazinylidene]-5-oxo-3-phenyl-4,5-dihydro-1H-pyrazole-1-carbothioamide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