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N-[4-({2-[(4-methylphenoxy)acetyl]hydrazinyl}sulfonyl)phenyl]acetamide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N-[4-({2-[(4-methylphenoxy)acetyl]hydrazinyl}sulfonyl)phenyl]acetamide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