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2,4,6-trimethyl-N-(pyridin-3-ylmethyl)benzenesulfonamide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2,4,6-trimethyl-N-(pyridin-3-ylmethyl)benzenesulfonamide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