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2-{(2E)-2-[(5-methylfuran-2-yl)methylidene]hydrazinyl}-1,3-thiazol-4(5H)-one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2-{(2E)-2-[(5-methylfuran-2-yl)methylidene]hydrazinyl}-1,3-thiazol-4(5H)-one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