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2-{[2-(2,4-dichlorophenoxy)propanoyl]amino}-4,5,6,7-tetrahydro-1-benzothiophene-3-carboxylate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2-{[2-(2,4-dichlorophenoxy)propanoyl]amino}-4,5,6,7-tetrahydro-1-benzothiophene-3-carboxylate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C19H19Cl2NO4S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