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STK024771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2-(2,4-dichlorophenoxy)-N'-[(E)-(2,6-dichlorophenyl)methylidene]acetohydrazide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2-(2,4-dichlorophenoxy)-N'-[(E)-(2,6-dichlorophenyl)methylidene]acetohydrazide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C15H10Cl4N2O2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392.07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STK024771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