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2-[(2E)-2-(4-bromobenzylidene)hydrazinyl]-1,3-thiazol-4(5H)-one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2-[(2E)-2-(4-bromobenzylidene)hydrazinyl]-1,3-thiazol-4(5H)-one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