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STK030367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N'-{(E)-[4-(methylsulfanyl)phenyl]methylidene}-2-phenylcyclopropanecarbohydrazide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N'-{(E)-[4-(methylsulfanyl)phenyl]methylidene}-2-phenylcyclopropanecarbohydrazide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310.42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STK030367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