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2-({4-[(4-iodophenyl)sulfamoyl]phenyl}carbamoyl)benzoic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2-({4-[(4-iodophenyl)sulfamoyl]phenyl}carbamoyl)benzoic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C20H15IN2O5S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