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4-methyl-2-[2-nitro-5-(piperidin-1-yl)phenyl]phthalazin-1(2H)-one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4-methyl-2-[2-nitro-5-(piperidin-1-yl)phenyl]phthalazin-1(2H)-one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