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[4-(2-chloro-4-nitrophenyl)piperazin-1-yl](3,4,5-trimethoxyphenyl)methanone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[4-(2-chloro-4-nitrophenyl)piperazin-1-yl](3,4,5-trimethoxyphenyl)methanone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