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(5E)-3-benzyl-5-[5-chloro-2-(prop-2-en-1-yloxy)benzylidene]-2-thioxo-1,3-thiazolidin-4-one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(5E)-3-benzyl-5-[5-chloro-2-(prop-2-en-1-yloxy)benzylidene]-2-thioxo-1,3-thiazolidin-4-one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