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[4-(2-fluorophenyl)piperazin-1-yl](furan-2-yl)methanone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[4-(2-fluorophenyl)piperazin-1-yl](furan-2-yl)methanone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