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N',N''-[benzene-1,4-diyldi(E)methylylidene]dipyridine-3-carbohydrazide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N',N''-[benzene-1,4-diyldi(E)methylylidene]dipyridine-3-carbohydrazide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