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3-(2-chlorophenyl)-5-methyl-N-(2-methyl-5-nitrophenyl)-1,2-oxazole-4-carboxamide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3-(2-chlorophenyl)-5-methyl-N-(2-methyl-5-nitrophenyl)-1,2-oxazole-4-carboxamide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