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[(6-bromo-3-butyl-2-methylquinolin-4-yl)sulfanyl]acetic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[(6-bromo-3-butyl-2-methylquinolin-4-yl)sulfanyl]acetic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C16H18BrNO2S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