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STK036624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(phenylsulfonyl){[3-(trifluoromethyl)phenyl]amino}methanone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(phenylsulfonyl){[3-(trifluoromethyl)phenyl]amino}methanone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C14H10F3NO3S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STK036624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