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1-(3-chlorophenyl)-3-(pyridin-3-ylmethyl)urea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1-(3-chlorophenyl)-3-(pyridin-3-ylmethyl)urea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