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N'-[(1E)-1-(4-aminophenyl)ethylidene]-2-chlorobenzohydrazide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N'-[(1E)-1-(4-aminophenyl)ethylidene]-2-chlorobenzohydrazide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