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N-(1-benzyl-3-cyano-4,5-diphenyl-1H-pyrrol-2-yl)-2-phenoxyacetamide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N-(1-benzyl-3-cyano-4,5-diphenyl-1H-pyrrol-2-yl)-2-phenoxyacetamide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