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N,N'-bis(4-methylphthalazin-1-yl)benzene-1,3-diamine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N,N'-bis(4-methylphthalazin-1-yl)benzene-1,3-diamine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