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(2R,6S)-5-bromo-2,6-bis(2-methylprop-2-en-1-yl)-1,2,3,6-tetrahydropyridine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(2R,6S)-5-bromo-2,6-bis(2-methylprop-2-en-1-yl)-1,2,3,6-tetrahydropyridine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C13H20BrN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