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4-[(4-bromo-3-chlorophenyl)amino]-4-oxobutanoate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4-[(4-bromo-3-chlorophenyl)amino]-4-oxobutanoate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