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N-{[2-chloro-5-(5-methyl-1,3-benzoxazol-2-yl)phenyl]carbamothioyl}-2-fluorobenzamide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N-{[2-chloro-5-(5-methyl-1,3-benzoxazol-2-yl)phenyl]carbamothioyl}-2-fluorobenzamide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