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2-phenoxy-N-(pyridin-4-ylmethyl)propanamide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2-phenoxy-N-(pyridin-4-ylmethyl)propanamide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