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2-[(1-methyl-1H-benzimidazol-2-yl)sulfanyl]-N'-[(E)-(4-nitrophenyl)methylidene]acetohydrazide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2-[(1-methyl-1H-benzimidazol-2-yl)sulfanyl]-N'-[(E)-(4-nitrophenyl)methylidene]acetohydrazide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