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3-(4-chlorophenyl)-6-methyl-4-methylidene-3,4-dihydroquinazolin-2(1H)-one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3-(4-chlorophenyl)-6-methyl-4-methylidene-3,4-dihydroquinazolin-2(1H)-one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