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N,N-bis(6-methylhept-5-en-2-yl)formamide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N,N-bis(6-methylhept-5-en-2-yl)formamide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C17H31NO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