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STK050800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2-[4-(dimethylamino)phenyl]-2-methyl-3-phenyl-2,3-dihydro-4H-1,3-benzoxazin-4-one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2-[4-(dimethylamino)phenyl]-2-methyl-3-phenyl-2,3-dihydro-4H-1,3-benzoxazin-4-one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STK050800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