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2-(1H-benzimidazol-2-ylsulfanyl)-N'-[(E)-(2-hydroxy-3-methoxyphenyl)methylidene]acetohydrazide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2-(1H-benzimidazol-2-ylsulfanyl)-N'-[(E)-(2-hydroxy-3-methoxyphenyl)methylidene]acetohydrazide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