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STK068975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2-(6,7-dimethoxy-3,4-dihydroisoquinolin-1-yl)benzoate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2-(6,7-dimethoxy-3,4-dihydroisoquinolin-1-yl)benzoate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STK068975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