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3-(3,4-dimethoxybenzyl)-5-(4-fluorophenyl)-1,2,4-oxadiazole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3-(3,4-dimethoxybenzyl)-5-(4-fluorophenyl)-1,2,4-oxadiazole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