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5-bromo-N-(2-propyl-2H-tetrazol-5-yl)furan-2-carboxamide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5-bromo-N-(2-propyl-2H-tetrazol-5-yl)furan-2-carboxamide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C9H10BrN5O2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300.11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