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3-chloro-N-[(3-chloro-4-methoxyphenyl)carbamothioyl]benzamide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3-chloro-N-[(3-chloro-4-methoxyphenyl)carbamothioyl]benzamide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C15H12Cl2N2O2S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