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N-(1H-indol-3-ylmethyl)-N-methyl-2-phenylethanamine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N-(1H-indol-3-ylmethyl)-N-methyl-2-phenylethanamine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