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1-(5-cyclohexyl-1,3,4-thiadiazol-2-yl)-3-(2,4-dichlorophenyl)urea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1-(5-cyclohexyl-1,3,4-thiadiazol-2-yl)-3-(2,4-dichlorophenyl)urea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