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2-{[(3-chlorophenyl)amino]methyl}-1-methyl-1H-indole-3-carbonitrile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2-{[(3-chlorophenyl)amino]methyl}-1-methyl-1H-indole-3-carbonitrile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C17H14ClN3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295.77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