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N-[(1-benzyl-1H-benzimidazol-2-yl)methyl]-1-[2-(piperidin-1-yl)ethyl]-1H-benzimidazol-2-amine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N-[(1-benzyl-1H-benzimidazol-2-yl)methyl]-1-[2-(piperidin-1-yl)ethyl]-1H-benzimidazol-2-amine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C29H32N6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