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N-[4-(butylsulfamoyl)phenyl]-3,4-dimethoxybenzamide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N-[4-(butylsulfamoyl)phenyl]-3,4-dimethoxybenzamide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