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(2E)-2-{3-[2-(4-hexylphenoxy)ethoxy]benzylidene}hydrazinecarbothioamide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(2E)-2-{3-[2-(4-hexylphenoxy)ethoxy]benzylidene}hydrazinecarbothioamide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