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3-chloro-N-{[4-(2-chloro-4-nitrophenyl)piperazin-1-yl]carbonothioyl}-4-methoxybenzamide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3-chloro-N-{[4-(2-chloro-4-nitrophenyl)piperazin-1-yl]carbonothioyl}-4-methoxybenzamide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